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2AA57700" w:rsidR="0081708C" w:rsidRPr="00CA6E29" w:rsidRDefault="00C0662A" w:rsidP="00C559AD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E772F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</w:t>
                  </w:r>
                  <w:r w:rsidR="00C559AD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u</w:t>
                  </w:r>
                  <w:r w:rsidR="00E772F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účasti delegácie Slovenskej republiky na 77. zasadnutí Valného zhromaždenia Organizácie Spojených národov a smernice pre postup delegácie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8449C5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8449C5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C559AD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2FFFD1AB" w14:textId="5D052657" w:rsidR="00E772FE" w:rsidRDefault="00E772FE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E772FE" w14:paraId="3E8A77F1" w14:textId="77777777">
        <w:trPr>
          <w:divId w:val="17477289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BF40DE" w14:textId="77777777" w:rsidR="00E772FE" w:rsidRDefault="00E772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284922" w14:textId="77777777" w:rsidR="00E772FE" w:rsidRDefault="00E772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E772FE" w14:paraId="3E3CBE64" w14:textId="77777777">
        <w:trPr>
          <w:divId w:val="17477289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28232D" w14:textId="77777777" w:rsidR="00E772FE" w:rsidRDefault="00E772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DA7240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5DF995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 účasťou delegácie Slovenskej republiky na 77. zasadnutí Valného zhromaždenia Organizácie Spojených národov, vedenej prezidentkou SR (ďalej len "delegácia SR")</w:t>
            </w:r>
          </w:p>
        </w:tc>
      </w:tr>
      <w:tr w:rsidR="00E772FE" w14:paraId="0F74FD94" w14:textId="77777777">
        <w:trPr>
          <w:divId w:val="174772898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0E66F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E772FE" w14:paraId="46AB2AFF" w14:textId="77777777">
        <w:trPr>
          <w:divId w:val="17477289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30D4A9" w14:textId="77777777" w:rsidR="00E772FE" w:rsidRDefault="00E772FE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5B0C37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F09C5B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so smernicou pre postup delegácie SR;</w:t>
            </w:r>
          </w:p>
        </w:tc>
      </w:tr>
      <w:tr w:rsidR="00E772FE" w14:paraId="40B70C66" w14:textId="77777777">
        <w:trPr>
          <w:divId w:val="174772898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9D4D9B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E772FE" w14:paraId="195D0B51" w14:textId="77777777">
        <w:trPr>
          <w:divId w:val="17477289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637DC5" w14:textId="77777777" w:rsidR="00E772FE" w:rsidRDefault="00E772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DCCACF" w14:textId="77777777" w:rsidR="00E772FE" w:rsidRDefault="00E772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E772FE" w14:paraId="60663A5E" w14:textId="77777777">
        <w:trPr>
          <w:divId w:val="17477289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87EB09" w14:textId="77777777" w:rsidR="00E772FE" w:rsidRDefault="00E772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506C1E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50AF6A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ministra zahraničných vecí a európskych záležitostí a stáleho predstaviteľa SR pri Organizácii Spojených národov v New Yorku za predstaviteľov Slovenskej republiky v delegácii SR;</w:t>
            </w:r>
          </w:p>
        </w:tc>
      </w:tr>
      <w:tr w:rsidR="00E772FE" w14:paraId="6220BD5E" w14:textId="77777777">
        <w:trPr>
          <w:divId w:val="174772898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D9FF37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E772FE" w14:paraId="15FD9899" w14:textId="77777777">
        <w:trPr>
          <w:divId w:val="17477289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0D9791" w14:textId="77777777" w:rsidR="00E772FE" w:rsidRDefault="00E772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7C560A" w14:textId="77777777" w:rsidR="00E772FE" w:rsidRDefault="00E772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E772FE" w14:paraId="18AB6C02" w14:textId="77777777">
        <w:trPr>
          <w:divId w:val="17477289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D3ECB1" w14:textId="77777777" w:rsidR="00E772FE" w:rsidRDefault="00E772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2C043D" w14:textId="77777777" w:rsidR="00E772FE" w:rsidRDefault="00E772F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ministra zahraničných vecí a európskych záležitostí</w:t>
            </w:r>
          </w:p>
        </w:tc>
      </w:tr>
      <w:tr w:rsidR="00E772FE" w14:paraId="6CE7132D" w14:textId="77777777">
        <w:trPr>
          <w:divId w:val="17477289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5B4606" w14:textId="77777777" w:rsidR="00E772FE" w:rsidRDefault="00E772F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99F79F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561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menovať ďalších členov delegácie SR;</w:t>
            </w:r>
          </w:p>
        </w:tc>
      </w:tr>
      <w:tr w:rsidR="00E772FE" w14:paraId="24B51E0A" w14:textId="77777777">
        <w:trPr>
          <w:divId w:val="174772898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D7967C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E772FE" w14:paraId="2BB422F1" w14:textId="77777777">
        <w:trPr>
          <w:divId w:val="17477289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4E3D5F" w14:textId="77777777" w:rsidR="00E772FE" w:rsidRDefault="00E772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D.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955A3F" w14:textId="77777777" w:rsidR="00E772FE" w:rsidRDefault="00E772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E772FE" w14:paraId="53BEAC89" w14:textId="77777777">
        <w:trPr>
          <w:divId w:val="17477289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AD3B5D" w14:textId="77777777" w:rsidR="00E772FE" w:rsidRDefault="00E772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CB2105" w14:textId="77777777" w:rsidR="00E772FE" w:rsidRDefault="00E772F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zahraničných vecí a európskych záležitostí</w:t>
            </w:r>
          </w:p>
        </w:tc>
      </w:tr>
      <w:tr w:rsidR="00E772FE" w14:paraId="26008D9A" w14:textId="77777777">
        <w:trPr>
          <w:divId w:val="17477289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EDD6F0" w14:textId="77777777" w:rsidR="00E772FE" w:rsidRDefault="00E772F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5BA6DB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1CE817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vystaviť poverovacie listiny pre delegáciu SR na 77. zasadnutie Valného zhromaždenia Organizácie Spojených národov</w:t>
            </w:r>
          </w:p>
        </w:tc>
      </w:tr>
      <w:tr w:rsidR="00E772FE" w14:paraId="6A6640EA" w14:textId="77777777">
        <w:trPr>
          <w:divId w:val="17477289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451F37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CB6BC1" w14:textId="77777777" w:rsidR="00E772FE" w:rsidRDefault="00E772FE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F19ECE" w14:textId="33C0B7BA" w:rsidR="00E772FE" w:rsidRDefault="00C559A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do </w:t>
            </w:r>
            <w:r w:rsidR="00146E76">
              <w:rPr>
                <w:rFonts w:ascii="Times" w:hAnsi="Times" w:cs="Times"/>
                <w:i/>
                <w:iCs/>
                <w:sz w:val="25"/>
                <w:szCs w:val="25"/>
              </w:rPr>
              <w:t>5. septembra 2022</w:t>
            </w:r>
          </w:p>
        </w:tc>
      </w:tr>
      <w:tr w:rsidR="00E772FE" w14:paraId="646E63BD" w14:textId="77777777">
        <w:trPr>
          <w:divId w:val="174772898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5496A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E772FE" w14:paraId="1342FDE0" w14:textId="77777777">
        <w:trPr>
          <w:divId w:val="17477289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F529CA" w14:textId="77777777" w:rsidR="00E772FE" w:rsidRDefault="00E772FE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512C4F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1DAB57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informovať o účasti delegácie SR na všeobecnej rozprave 77. zasadnutia Valného zhromaždenia OSN v New Yorku a jeho sprievodných podujatiach Kanceláriu prezidenta SR, Zahraničný výbor Národnej rady SR, Výbor Národnej rady SR pre európske záležitosti a Úrad vlády SR</w:t>
            </w:r>
          </w:p>
        </w:tc>
      </w:tr>
      <w:tr w:rsidR="00E772FE" w14:paraId="72F1DA42" w14:textId="77777777">
        <w:trPr>
          <w:divId w:val="174772898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1248FA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86670D" w14:textId="77777777" w:rsidR="00E772FE" w:rsidRDefault="00E772FE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2C3B76" w14:textId="2F7B8FE9" w:rsidR="00E772FE" w:rsidRDefault="00C559A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</w:t>
            </w:r>
            <w:bookmarkStart w:id="0" w:name="_GoBack"/>
            <w:bookmarkEnd w:id="0"/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o </w:t>
            </w:r>
            <w:r w:rsidR="00146E76">
              <w:rPr>
                <w:rFonts w:ascii="Times" w:hAnsi="Times" w:cs="Times"/>
                <w:i/>
                <w:iCs/>
                <w:sz w:val="25"/>
                <w:szCs w:val="25"/>
              </w:rPr>
              <w:t>31. októbra 2022</w:t>
            </w:r>
          </w:p>
        </w:tc>
      </w:tr>
      <w:tr w:rsidR="00E772FE" w14:paraId="48A31C08" w14:textId="77777777">
        <w:trPr>
          <w:divId w:val="174772898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4EFF40" w14:textId="77777777" w:rsidR="00E772FE" w:rsidRDefault="00E772F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299CCD8B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1329B7F9" w:rsidR="00557779" w:rsidRPr="00557779" w:rsidRDefault="00E772FE" w:rsidP="00E772FE">
            <w:r>
              <w:rPr>
                <w:rFonts w:ascii="Times" w:hAnsi="Times" w:cs="Times"/>
                <w:sz w:val="25"/>
                <w:szCs w:val="25"/>
              </w:rPr>
              <w:t>minister zahraničných vecí a európskych záležitostí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3050C856" w:rsidR="00557779" w:rsidRPr="0010780A" w:rsidRDefault="00E772FE" w:rsidP="00E772FE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5B05F83D" w:rsidR="00557779" w:rsidRDefault="00E772FE" w:rsidP="00E772FE">
            <w:r>
              <w:rPr>
                <w:rFonts w:ascii="Times" w:hAnsi="Times" w:cs="Times"/>
                <w:sz w:val="25"/>
                <w:szCs w:val="25"/>
              </w:rPr>
              <w:t>prezidentka SR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46E76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49C5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559AD"/>
    <w:rsid w:val="00C604FB"/>
    <w:rsid w:val="00C82652"/>
    <w:rsid w:val="00C858E5"/>
    <w:rsid w:val="00CC3A18"/>
    <w:rsid w:val="00D26F72"/>
    <w:rsid w:val="00D30B43"/>
    <w:rsid w:val="00D912E3"/>
    <w:rsid w:val="00E22B67"/>
    <w:rsid w:val="00E772FE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69EA8D21-F09F-4292-8CFB-57DCC57F5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8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6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7.7.2022 13:56:56"/>
    <f:field ref="objchangedby" par="" text="Administrator, System"/>
    <f:field ref="objmodifiedat" par="" text="7.7.2022 13:56:59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https://ovdmasv601/sites/DMS/_layouts/15/DocIdRedir.aspx?ID=WKX3UHSAJ2R6-2-1155103</Url>
      <Description>WKX3UHSAJ2R6-2-1155103</Description>
    </_dlc_DocIdUrl>
    <_dlc_DocId xmlns="e60a29af-d413-48d4-bd90-fe9d2a897e4b">WKX3UHSAJ2R6-2-1155103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5A8C179-2CFD-4563-AC69-F83CF97C8A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60DE15-C420-473C-BE5F-6B782053F158}"/>
</file>

<file path=customXml/itemProps4.xml><?xml version="1.0" encoding="utf-8"?>
<ds:datastoreItem xmlns:ds="http://schemas.openxmlformats.org/officeDocument/2006/customXml" ds:itemID="{25ED3A4D-D9EA-49E0-A4B3-B3BE88838DEA}"/>
</file>

<file path=customXml/itemProps5.xml><?xml version="1.0" encoding="utf-8"?>
<ds:datastoreItem xmlns:ds="http://schemas.openxmlformats.org/officeDocument/2006/customXml" ds:itemID="{53E8C3DB-D15C-423F-B063-2229F7EC608E}"/>
</file>

<file path=customXml/itemProps6.xml><?xml version="1.0" encoding="utf-8"?>
<ds:datastoreItem xmlns:ds="http://schemas.openxmlformats.org/officeDocument/2006/customXml" ds:itemID="{C65B2DAB-62C0-4530-8CBD-62826EB77B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Bindova Lubica /OSNO/MZV</cp:lastModifiedBy>
  <cp:revision>4</cp:revision>
  <dcterms:created xsi:type="dcterms:W3CDTF">2022-08-01T09:40:00Z</dcterms:created>
  <dcterms:modified xsi:type="dcterms:W3CDTF">2022-08-08T13:36:00Z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COO.2145.1000.3.5047679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Jana Poláková</vt:lpwstr>
  </property>
  <property fmtid="{D5CDD505-2E9C-101B-9397-08002B2CF9AE}" pid="11" name="FSC#SKEDITIONSLOVLEX@103.510:zodppredkladatel">
    <vt:lpwstr>Ivan Korčok</vt:lpwstr>
  </property>
  <property fmtid="{D5CDD505-2E9C-101B-9397-08002B2CF9AE}" pid="12" name="FSC#SKEDITIONSLOVLEX@103.510:nazovpredpis">
    <vt:lpwstr> Návrh účasti delegácie Slovenskej republiky na 77. zasadnutí Valného zhromaždenia Organizácie Spojených národov a smernice pre postup delegácie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zahraničných vecí a európskych záležitostí Slovenskej republiky</vt:lpwstr>
  </property>
  <property fmtid="{D5CDD505-2E9C-101B-9397-08002B2CF9AE}" pid="15" name="FSC#SKEDITIONSLOVLEX@103.510:pripomienkovatelia">
    <vt:lpwstr>Ministerstvo zahraničných vecí a európskych záležitostí Slovenskej republiky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</vt:lpwstr>
  </property>
  <property fmtid="{D5CDD505-2E9C-101B-9397-08002B2CF9AE}" pid="18" name="FSC#SKEDITIONSLOVLEX@103.510:plnynazovpredpis">
    <vt:lpwstr> Návrh účasti delegácie Slovenskej republiky na 77. zasadnutí Valného zhromaždenia Organizácie Spojených národov a smernice pre postup delegácie</vt:lpwstr>
  </property>
  <property fmtid="{D5CDD505-2E9C-101B-9397-08002B2CF9AE}" pid="19" name="FSC#SKEDITIONSLOVLEX@103.510:rezortcislopredpis">
    <vt:lpwstr>050796/2022-OSNO1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LP/2022/405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7. 7. 2022</vt:lpwstr>
  </property>
  <property fmtid="{D5CDD505-2E9C-101B-9397-08002B2CF9AE}" pid="51" name="FSC#SKEDITIONSLOVLEX@103.510:AttrDateDocPropUkonceniePKK">
    <vt:lpwstr>22. 7. 2022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Žiadne.Nulový variant - v prípade neúčasti delegácie by neboli naplnené zahranično-politické priority definované v Programovom vyhlásení vlády SR na roky 2021 – 2024 </vt:lpwstr>
  </property>
  <property fmtid="{D5CDD505-2E9C-101B-9397-08002B2CF9AE}" pid="59" name="FSC#SKEDITIONSLOVLEX@103.510:AttrStrListDocPropStanoviskoGest">
    <vt:lpwstr>Súhlasné s návrhom na dopracovanie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zahraničných vecí a európskych záležitostí</vt:lpwstr>
  </property>
  <property fmtid="{D5CDD505-2E9C-101B-9397-08002B2CF9AE}" pid="129" name="FSC#SKEDITIONSLOVLEX@103.510:AttrStrListDocPropUznesenieNaVedomie">
    <vt:lpwstr>prezidentka SR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justify;"&gt;Predkladaný materiál vychádza zo zahraničnopolitických priorít uvedených v&amp;nbsp;Programovom vyhlásení vlády SR na&amp;nbsp;obdobie rokov&amp;nbsp;2021 – 2024, z priorít EÚ pre 77. zasadnutie VZ OSN a&amp;nbsp;zároveň zohľadňuje priorit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hlavný štátny radca</vt:lpwstr>
  </property>
  <property fmtid="{D5CDD505-2E9C-101B-9397-08002B2CF9AE}" pid="134" name="FSC#SKEDITIONSLOVLEX@103.510:funkciaPredAkuzativ">
    <vt:lpwstr>hlavnému štátnemu radcovi</vt:lpwstr>
  </property>
  <property fmtid="{D5CDD505-2E9C-101B-9397-08002B2CF9AE}" pid="135" name="FSC#SKEDITIONSLOVLEX@103.510:funkciaPredDativ">
    <vt:lpwstr>hlavného štátneho radcu</vt:lpwstr>
  </property>
  <property fmtid="{D5CDD505-2E9C-101B-9397-08002B2CF9AE}" pid="136" name="FSC#SKEDITIONSLOVLEX@103.510:funkciaZodpPred">
    <vt:lpwstr>minister zahraničných vecí a európskych záležitostí Slovenskej republiky</vt:lpwstr>
  </property>
  <property fmtid="{D5CDD505-2E9C-101B-9397-08002B2CF9AE}" pid="137" name="FSC#SKEDITIONSLOVLEX@103.510:funkciaZodpPredAkuzativ">
    <vt:lpwstr>ministra zahraničných vecí aeurópskych záležitosti Slovenskej republiky</vt:lpwstr>
  </property>
  <property fmtid="{D5CDD505-2E9C-101B-9397-08002B2CF9AE}" pid="138" name="FSC#SKEDITIONSLOVLEX@103.510:funkciaZodpPredDativ">
    <vt:lpwstr>ministrovi zahraničných vecí a európskych záležitosti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Ivan Korčok_x000d_
minister zahraničných vecí a európskych záležitostí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2022</vt:lpwstr>
  </property>
  <property fmtid="{D5CDD505-2E9C-101B-9397-08002B2CF9AE}" pid="152" name="FSC#SKEDITIONSLOVLEX@103.510:vytvorenedna">
    <vt:lpwstr>7. 7. 2022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8989b14d-0942-444e-b980-b97cbe1ec37c</vt:lpwstr>
  </property>
</Properties>
</file>